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4E82" w14:textId="77777777" w:rsidR="00676FB8" w:rsidRPr="00676FB8" w:rsidRDefault="00676FB8" w:rsidP="00676F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76FB8">
        <w:rPr>
          <w:rFonts w:ascii="inherit" w:eastAsia="Times New Roman" w:hAnsi="inherit" w:cs="Segoe UI Historic"/>
          <w:color w:val="050505"/>
          <w:sz w:val="23"/>
          <w:szCs w:val="23"/>
        </w:rPr>
        <w:t>Nissan Altima 2012</w:t>
      </w:r>
    </w:p>
    <w:p w14:paraId="3C65B18C" w14:textId="77777777" w:rsidR="00676FB8" w:rsidRPr="00676FB8" w:rsidRDefault="00676FB8" w:rsidP="00676F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76FB8">
        <w:rPr>
          <w:rFonts w:ascii="inherit" w:eastAsia="Times New Roman" w:hAnsi="inherit" w:cs="Times New Roman"/>
          <w:color w:val="050505"/>
          <w:sz w:val="23"/>
          <w:szCs w:val="23"/>
          <w:rtl/>
        </w:rPr>
        <w:t>نيسان التيما 2012</w:t>
      </w:r>
    </w:p>
    <w:p w14:paraId="245921A0" w14:textId="77777777" w:rsidR="00676FB8" w:rsidRPr="00676FB8" w:rsidRDefault="00676FB8" w:rsidP="00676F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6FB8">
        <w:rPr>
          <w:rFonts w:ascii="inherit" w:eastAsia="Times New Roman" w:hAnsi="inherit" w:cs="Times New Roman"/>
          <w:color w:val="050505"/>
          <w:sz w:val="23"/>
          <w:szCs w:val="23"/>
          <w:rtl/>
        </w:rPr>
        <w:t>خليجي صبغ فقط البونيد</w:t>
      </w:r>
    </w:p>
    <w:p w14:paraId="0A6BC1D5" w14:textId="77777777" w:rsidR="00676FB8" w:rsidRPr="00676FB8" w:rsidRDefault="00676FB8" w:rsidP="00676F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6F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السنوية جديدة لحد 2026 </w:t>
      </w:r>
    </w:p>
    <w:p w14:paraId="62F7BF86" w14:textId="77777777" w:rsidR="00676FB8" w:rsidRPr="00676FB8" w:rsidRDefault="00676FB8" w:rsidP="00676F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6FB8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محرك تحويل شرط</w:t>
      </w:r>
    </w:p>
    <w:p w14:paraId="557B6BE4" w14:textId="77777777" w:rsidR="00676FB8" w:rsidRPr="00676FB8" w:rsidRDefault="00676FB8" w:rsidP="00676F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6FB8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 : قضاء كلار تابع سليمانية</w:t>
      </w:r>
    </w:p>
    <w:p w14:paraId="7AE6FF76" w14:textId="77777777" w:rsidR="00676FB8" w:rsidRPr="00676FB8" w:rsidRDefault="00676FB8" w:rsidP="00676F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6F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12000$ بيه مجال بسيط </w:t>
      </w:r>
    </w:p>
    <w:p w14:paraId="0AE358D1" w14:textId="77777777" w:rsidR="00676FB8" w:rsidRPr="00676FB8" w:rsidRDefault="00676FB8" w:rsidP="00676F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76FB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07729790189</w:t>
      </w:r>
    </w:p>
    <w:p w14:paraId="6EB08392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78"/>
    <w:rsid w:val="00676FB8"/>
    <w:rsid w:val="00700C79"/>
    <w:rsid w:val="00B41778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533A0-773C-4355-8C1F-64AEAC11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2022-12-11T09:03:00Z</dcterms:created>
  <dcterms:modified xsi:type="dcterms:W3CDTF">2022-12-11T09:03:00Z</dcterms:modified>
</cp:coreProperties>
</file>